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E5321" w14:textId="421CDEEE" w:rsidR="00742430" w:rsidRPr="008944CE" w:rsidRDefault="00742430" w:rsidP="00742430">
      <w:pPr>
        <w:tabs>
          <w:tab w:val="left" w:pos="1701"/>
        </w:tabs>
        <w:spacing w:before="120" w:line="280" w:lineRule="exact"/>
        <w:jc w:val="right"/>
        <w:rPr>
          <w:rFonts w:ascii="Arial" w:hAnsi="Arial" w:cs="Arial"/>
          <w:b/>
        </w:rPr>
      </w:pPr>
      <w:bookmarkStart w:id="0" w:name="_Hlk15544241"/>
      <w:r w:rsidRPr="008944CE">
        <w:rPr>
          <w:rFonts w:ascii="Arial" w:hAnsi="Arial" w:cs="Arial"/>
          <w:b/>
        </w:rPr>
        <w:t xml:space="preserve">Załącznik nr </w:t>
      </w:r>
      <w:r w:rsidR="008731C5">
        <w:rPr>
          <w:rFonts w:ascii="Arial" w:hAnsi="Arial" w:cs="Arial"/>
          <w:b/>
        </w:rPr>
        <w:t>7 do Zapytania ofertowego</w:t>
      </w:r>
    </w:p>
    <w:p w14:paraId="0BA38F1E" w14:textId="77777777" w:rsidR="00742430" w:rsidRPr="003316BE" w:rsidRDefault="00742430" w:rsidP="00742430">
      <w:pPr>
        <w:spacing w:after="120" w:line="276" w:lineRule="auto"/>
        <w:jc w:val="both"/>
        <w:rPr>
          <w:rFonts w:ascii="Arial" w:eastAsia="Calibri" w:hAnsi="Arial" w:cs="Arial"/>
          <w:b/>
        </w:rPr>
      </w:pPr>
    </w:p>
    <w:p w14:paraId="1CB63A95" w14:textId="77777777" w:rsidR="00742430" w:rsidRDefault="00742430" w:rsidP="00742430">
      <w:pPr>
        <w:spacing w:after="120" w:line="276" w:lineRule="auto"/>
        <w:jc w:val="both"/>
        <w:rPr>
          <w:rFonts w:ascii="Arial" w:eastAsia="Calibri" w:hAnsi="Arial" w:cs="Arial"/>
          <w:b/>
        </w:rPr>
      </w:pPr>
      <w:r w:rsidRPr="003316BE">
        <w:rPr>
          <w:rFonts w:ascii="Arial" w:eastAsia="Calibri" w:hAnsi="Arial" w:cs="Arial"/>
          <w:b/>
        </w:rPr>
        <w:t>Dotyczy postępowania pn</w:t>
      </w:r>
      <w:r w:rsidRPr="003316BE">
        <w:rPr>
          <w:rFonts w:ascii="Arial" w:eastAsia="Calibri" w:hAnsi="Arial" w:cs="Arial"/>
          <w:bCs/>
        </w:rPr>
        <w:t>.</w:t>
      </w:r>
      <w:r w:rsidRPr="003316BE">
        <w:rPr>
          <w:rFonts w:ascii="Arial" w:eastAsia="Calibri" w:hAnsi="Arial" w:cs="Arial"/>
          <w:b/>
        </w:rPr>
        <w:t xml:space="preserve"> </w:t>
      </w:r>
      <w:bookmarkStart w:id="1" w:name="_Hlk149288925"/>
      <w:r w:rsidRPr="0029098F">
        <w:rPr>
          <w:rFonts w:ascii="Arial" w:eastAsia="Calibri" w:hAnsi="Arial" w:cs="Arial"/>
          <w:b/>
        </w:rPr>
        <w:t>Usługa organizacji profilaktycznej akcji prozdrowotnej poprzez umożliwienie pracownikom wykonania badań w miejscu pracy dla Polskiej Spółki Gazownictwa sp. z o.o</w:t>
      </w:r>
      <w:bookmarkEnd w:id="1"/>
      <w:r w:rsidRPr="0029098F">
        <w:rPr>
          <w:rFonts w:ascii="Arial" w:eastAsia="Calibri" w:hAnsi="Arial" w:cs="Arial"/>
          <w:b/>
        </w:rPr>
        <w:t>.</w:t>
      </w:r>
    </w:p>
    <w:p w14:paraId="15F220F3" w14:textId="77777777" w:rsidR="00742430" w:rsidRPr="00236502" w:rsidRDefault="00742430" w:rsidP="00742430">
      <w:pPr>
        <w:spacing w:after="120" w:line="276" w:lineRule="auto"/>
        <w:jc w:val="both"/>
        <w:rPr>
          <w:rFonts w:cs="Arial"/>
          <w:b/>
          <w:bCs/>
        </w:rPr>
      </w:pPr>
    </w:p>
    <w:bookmarkEnd w:id="0"/>
    <w:p w14:paraId="04E6D44F" w14:textId="77777777" w:rsidR="00742430" w:rsidRDefault="00742430" w:rsidP="00742430">
      <w:pPr>
        <w:pStyle w:val="Default"/>
        <w:ind w:left="360"/>
        <w:jc w:val="center"/>
        <w:rPr>
          <w:b/>
          <w:bCs/>
          <w:iCs/>
          <w:sz w:val="22"/>
          <w:szCs w:val="22"/>
        </w:rPr>
      </w:pPr>
    </w:p>
    <w:p w14:paraId="266B9FDC" w14:textId="77777777" w:rsidR="00742430" w:rsidRDefault="00742430" w:rsidP="00742430">
      <w:pPr>
        <w:pStyle w:val="Default"/>
        <w:ind w:left="360"/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OŚWIADCZENIE O ZACHOWANIU POUFNOŚCI</w:t>
      </w:r>
    </w:p>
    <w:p w14:paraId="09E08781" w14:textId="49FB9B33" w:rsidR="00742430" w:rsidRPr="00753D5E" w:rsidRDefault="00742430" w:rsidP="00742430">
      <w:pPr>
        <w:numPr>
          <w:ilvl w:val="3"/>
          <w:numId w:val="1"/>
        </w:numPr>
        <w:spacing w:before="100" w:beforeAutospacing="1" w:after="120" w:line="256" w:lineRule="auto"/>
        <w:ind w:left="426" w:hanging="426"/>
        <w:jc w:val="both"/>
        <w:rPr>
          <w:rFonts w:ascii="Arial" w:hAnsi="Arial" w:cs="Arial"/>
        </w:rPr>
      </w:pPr>
      <w:r w:rsidRPr="00753D5E">
        <w:rPr>
          <w:rFonts w:ascii="Arial" w:hAnsi="Arial" w:cs="Arial"/>
        </w:rPr>
        <w:t>Działając w imieniu …</w:t>
      </w:r>
      <w:r w:rsidR="008731C5">
        <w:rPr>
          <w:rFonts w:ascii="Arial" w:hAnsi="Arial" w:cs="Arial"/>
        </w:rPr>
        <w:t>………………………………………………….</w:t>
      </w:r>
      <w:r w:rsidRPr="00753D5E">
        <w:rPr>
          <w:rFonts w:ascii="Arial" w:hAnsi="Arial" w:cs="Arial"/>
        </w:rPr>
        <w:t xml:space="preserve">………… </w:t>
      </w:r>
      <w:r w:rsidRPr="00753D5E">
        <w:rPr>
          <w:rFonts w:ascii="Arial" w:hAnsi="Arial" w:cs="Arial"/>
          <w:i/>
          <w:iCs/>
        </w:rPr>
        <w:t>(należy wskazać dane podmiotu zgłaszającego udział w postępowaniu)</w:t>
      </w:r>
      <w:r w:rsidRPr="00753D5E">
        <w:rPr>
          <w:rFonts w:ascii="Arial" w:hAnsi="Arial" w:cs="Arial"/>
        </w:rPr>
        <w:t xml:space="preserve"> oświadczam, iż zachowamy w poufności informacje zawarte w</w:t>
      </w:r>
      <w:r>
        <w:rPr>
          <w:rFonts w:ascii="Arial" w:hAnsi="Arial" w:cs="Arial"/>
        </w:rPr>
        <w:t> </w:t>
      </w:r>
      <w:r w:rsidRPr="00753D5E">
        <w:rPr>
          <w:rFonts w:ascii="Arial" w:hAnsi="Arial" w:cs="Arial"/>
        </w:rPr>
        <w:t>dokumencie</w:t>
      </w:r>
      <w:r w:rsidR="008731C5">
        <w:rPr>
          <w:rFonts w:ascii="Arial" w:hAnsi="Arial" w:cs="Arial"/>
        </w:rPr>
        <w:t xml:space="preserve"> Harmonogram</w:t>
      </w:r>
      <w:r w:rsidRPr="00753D5E">
        <w:rPr>
          <w:rFonts w:ascii="Arial" w:hAnsi="Arial" w:cs="Arial"/>
        </w:rPr>
        <w:t xml:space="preserve"> który to dokument zostanie nam udostępniony w związku z</w:t>
      </w:r>
      <w:r>
        <w:rPr>
          <w:rFonts w:ascii="Arial" w:hAnsi="Arial" w:cs="Arial"/>
        </w:rPr>
        <w:t> </w:t>
      </w:r>
      <w:r w:rsidRPr="00753D5E">
        <w:rPr>
          <w:rFonts w:ascii="Arial" w:hAnsi="Arial" w:cs="Arial"/>
        </w:rPr>
        <w:t>zamiarem udziału w postępowaniu niepublicznym pn. „Usługa organizacji profilaktycznej akcji prozdrowotnej poprzez umożliwienie pracownikom wykonania badań w miejscu pracy dla Polskiej Spółki Gazownictwa sp. z o.o.</w:t>
      </w:r>
      <w:r w:rsidRPr="00753D5E">
        <w:rPr>
          <w:rFonts w:ascii="Arial" w:eastAsia="Calibri" w:hAnsi="Arial" w:cs="Arial"/>
        </w:rPr>
        <w:t>”</w:t>
      </w:r>
      <w:r w:rsidRPr="00753D5E">
        <w:rPr>
          <w:rFonts w:ascii="Arial" w:eastAsia="Times New Roman" w:hAnsi="Arial" w:cs="Arial"/>
        </w:rPr>
        <w:t xml:space="preserve">, znak </w:t>
      </w:r>
      <w:r w:rsidR="008731C5" w:rsidRPr="008731C5">
        <w:rPr>
          <w:rFonts w:ascii="Arial" w:eastAsia="Times New Roman" w:hAnsi="Arial" w:cs="Arial"/>
        </w:rPr>
        <w:t>PSG/2/000290/26</w:t>
      </w:r>
      <w:r w:rsidRPr="00753D5E">
        <w:rPr>
          <w:rFonts w:ascii="Arial" w:eastAsia="Times New Roman" w:hAnsi="Arial" w:cs="Arial"/>
        </w:rPr>
        <w:t xml:space="preserve"> </w:t>
      </w:r>
      <w:r w:rsidRPr="00753D5E">
        <w:rPr>
          <w:rFonts w:ascii="Arial" w:hAnsi="Arial" w:cs="Arial"/>
        </w:rPr>
        <w:t>a przekazane informacje zostaną użyte tylko na potrzeby przygotowania oferty w ramach niniejszego postępowania lub realizacji umowy.</w:t>
      </w:r>
    </w:p>
    <w:p w14:paraId="05BB0568" w14:textId="77777777" w:rsidR="00742430" w:rsidRPr="00753D5E" w:rsidRDefault="00742430" w:rsidP="00742430">
      <w:pPr>
        <w:numPr>
          <w:ilvl w:val="3"/>
          <w:numId w:val="1"/>
        </w:numPr>
        <w:spacing w:before="100" w:beforeAutospacing="1" w:after="120" w:line="256" w:lineRule="auto"/>
        <w:ind w:left="426" w:hanging="426"/>
        <w:jc w:val="both"/>
        <w:rPr>
          <w:rFonts w:ascii="Arial" w:hAnsi="Arial" w:cs="Arial"/>
        </w:rPr>
      </w:pPr>
      <w:r w:rsidRPr="00753D5E">
        <w:rPr>
          <w:rFonts w:ascii="Arial" w:hAnsi="Arial" w:cs="Arial"/>
        </w:rPr>
        <w:t>Oświadczamy, iż obowiązek zachowania poufności informacji, o których mowa w punkcie I, będzie obowiązywał przez 5 lat. Obowiązek poufności wiąże nas niezależnie od tego, czy umowa o udzielenie zamówienia zostanie zawarta.</w:t>
      </w:r>
    </w:p>
    <w:p w14:paraId="72CB1A54" w14:textId="77777777" w:rsidR="00742430" w:rsidRPr="00753D5E" w:rsidRDefault="00742430" w:rsidP="00742430">
      <w:pPr>
        <w:ind w:left="284"/>
        <w:rPr>
          <w:rFonts w:ascii="Arial" w:hAnsi="Arial" w:cs="Arial"/>
        </w:rPr>
      </w:pPr>
    </w:p>
    <w:p w14:paraId="51B3B6F3" w14:textId="77777777" w:rsidR="008731C5" w:rsidRPr="008731C5" w:rsidRDefault="008731C5" w:rsidP="008731C5">
      <w:pPr>
        <w:ind w:left="284"/>
        <w:jc w:val="both"/>
        <w:rPr>
          <w:rFonts w:ascii="Arial" w:hAnsi="Arial" w:cs="Arial"/>
        </w:rPr>
      </w:pPr>
    </w:p>
    <w:p w14:paraId="005D7F0B" w14:textId="47081951" w:rsidR="00742430" w:rsidRPr="00753D5E" w:rsidRDefault="008731C5" w:rsidP="008731C5">
      <w:pPr>
        <w:ind w:left="284"/>
        <w:jc w:val="both"/>
        <w:rPr>
          <w:rFonts w:ascii="Arial" w:hAnsi="Arial" w:cs="Arial"/>
        </w:rPr>
      </w:pPr>
      <w:r w:rsidRPr="008731C5">
        <w:rPr>
          <w:rFonts w:ascii="Arial" w:hAnsi="Arial" w:cs="Arial"/>
        </w:rPr>
        <w:t xml:space="preserve">Adres e-mail </w:t>
      </w:r>
      <w:r w:rsidR="00742430" w:rsidRPr="00753D5E">
        <w:rPr>
          <w:rFonts w:ascii="Arial" w:hAnsi="Arial" w:cs="Arial"/>
        </w:rPr>
        <w:t>na który prosimy przekazać hasło dostępu do przekazanego Załącznika:</w:t>
      </w:r>
    </w:p>
    <w:p w14:paraId="1DDF6DB7" w14:textId="77777777" w:rsidR="00742430" w:rsidRPr="00753D5E" w:rsidRDefault="00742430" w:rsidP="00742430">
      <w:pPr>
        <w:ind w:left="284"/>
        <w:rPr>
          <w:rFonts w:ascii="Arial" w:hAnsi="Arial" w:cs="Arial"/>
        </w:rPr>
      </w:pPr>
      <w:r w:rsidRPr="00753D5E">
        <w:rPr>
          <w:rFonts w:ascii="Arial" w:hAnsi="Arial" w:cs="Arial"/>
        </w:rPr>
        <w:t>……………………………..</w:t>
      </w:r>
    </w:p>
    <w:p w14:paraId="1F80B91C" w14:textId="77777777" w:rsidR="00742430" w:rsidRDefault="00742430" w:rsidP="00742430">
      <w:pPr>
        <w:ind w:left="284"/>
        <w:rPr>
          <w:rFonts w:asciiTheme="majorHAnsi" w:hAnsiTheme="majorHAnsi" w:cstheme="majorHAnsi"/>
        </w:rPr>
      </w:pPr>
    </w:p>
    <w:p w14:paraId="284A2ECE" w14:textId="77777777" w:rsidR="00742430" w:rsidRDefault="00742430" w:rsidP="00742430">
      <w:pPr>
        <w:ind w:left="284"/>
        <w:rPr>
          <w:rFonts w:asciiTheme="majorHAnsi" w:hAnsiTheme="majorHAnsi" w:cstheme="majorHAnsi"/>
        </w:rPr>
      </w:pPr>
    </w:p>
    <w:p w14:paraId="40F26130" w14:textId="77777777" w:rsidR="00742430" w:rsidRDefault="00742430" w:rsidP="00742430">
      <w:pPr>
        <w:ind w:left="284"/>
        <w:rPr>
          <w:rFonts w:asciiTheme="majorHAnsi" w:hAnsiTheme="majorHAnsi" w:cstheme="majorHAnsi"/>
        </w:rPr>
      </w:pPr>
      <w:bookmarkStart w:id="2" w:name="_Hlk127264031"/>
    </w:p>
    <w:p w14:paraId="2D874BCD" w14:textId="77777777" w:rsidR="00742430" w:rsidRDefault="00742430" w:rsidP="00742430">
      <w:pPr>
        <w:spacing w:line="276" w:lineRule="auto"/>
        <w:ind w:right="72"/>
        <w:rPr>
          <w:rFonts w:asciiTheme="majorHAnsi" w:hAnsiTheme="majorHAnsi" w:cstheme="majorHAnsi"/>
        </w:rPr>
      </w:pPr>
      <w:r>
        <w:rPr>
          <w:noProof/>
          <w:color w:val="595959" w:themeColor="text1" w:themeTint="A6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26C01" wp14:editId="4EB64B7D">
                <wp:simplePos x="0" y="0"/>
                <wp:positionH relativeFrom="column">
                  <wp:posOffset>3924935</wp:posOffset>
                </wp:positionH>
                <wp:positionV relativeFrom="paragraph">
                  <wp:posOffset>102870</wp:posOffset>
                </wp:positionV>
                <wp:extent cx="1397635" cy="8890"/>
                <wp:effectExtent l="0" t="0" r="31115" b="29210"/>
                <wp:wrapNone/>
                <wp:docPr id="44" name="Łącznik prosty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97635" cy="88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99C37" id="Łącznik prosty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05pt,8.1pt" to="419.1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color w:val="595959" w:themeColor="text1" w:themeTint="A6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ACE2E" wp14:editId="7C449765">
                <wp:simplePos x="0" y="0"/>
                <wp:positionH relativeFrom="column">
                  <wp:posOffset>196850</wp:posOffset>
                </wp:positionH>
                <wp:positionV relativeFrom="paragraph">
                  <wp:posOffset>114300</wp:posOffset>
                </wp:positionV>
                <wp:extent cx="1397635" cy="8890"/>
                <wp:effectExtent l="0" t="0" r="31115" b="29210"/>
                <wp:wrapNone/>
                <wp:docPr id="45" name="Łącznik prosty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97635" cy="889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63C7F" id="Łącznik prosty 4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9pt" to="125.5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3A73B763" w14:textId="77777777" w:rsidR="00742430" w:rsidRDefault="00742430" w:rsidP="00742430">
      <w:pPr>
        <w:tabs>
          <w:tab w:val="left" w:pos="0"/>
          <w:tab w:val="left" w:pos="567"/>
          <w:tab w:val="left" w:pos="6521"/>
        </w:tabs>
        <w:spacing w:after="200" w:line="276" w:lineRule="auto"/>
        <w:ind w:right="72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  <w:t>(miejsce i data)</w:t>
      </w:r>
      <w:r>
        <w:rPr>
          <w:rFonts w:asciiTheme="majorHAnsi" w:hAnsiTheme="majorHAnsi" w:cstheme="majorHAnsi"/>
        </w:rPr>
        <w:tab/>
        <w:t>(podpis / podpisy)*</w:t>
      </w:r>
    </w:p>
    <w:bookmarkEnd w:id="2"/>
    <w:p w14:paraId="044F287C" w14:textId="77777777" w:rsidR="00742430" w:rsidRPr="00753D5E" w:rsidRDefault="00742430" w:rsidP="00742430">
      <w:pPr>
        <w:spacing w:after="60"/>
        <w:ind w:left="142" w:hanging="142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  <w:b/>
          <w:bCs/>
          <w:i/>
          <w:iCs/>
        </w:rPr>
        <w:t>*</w:t>
      </w:r>
      <w:r>
        <w:rPr>
          <w:rFonts w:asciiTheme="majorHAnsi" w:hAnsiTheme="majorHAnsi" w:cstheme="majorHAnsi"/>
          <w:b/>
          <w:bCs/>
          <w:i/>
          <w:iCs/>
        </w:rPr>
        <w:tab/>
      </w:r>
      <w:r>
        <w:rPr>
          <w:rFonts w:asciiTheme="majorHAnsi" w:hAnsiTheme="majorHAnsi" w:cstheme="majorHAnsi"/>
          <w:i/>
          <w:iCs/>
          <w:sz w:val="20"/>
          <w:szCs w:val="20"/>
        </w:rPr>
        <w:t>prosimy o zaopatrzenie podpisu (podpisów) w informację, która umożliwi bezproblemową identyfikację imieniu I nazwisk</w:t>
      </w:r>
    </w:p>
    <w:p w14:paraId="6BD0D684" w14:textId="77777777" w:rsidR="00742430" w:rsidRPr="00986A03" w:rsidRDefault="00742430" w:rsidP="00742430">
      <w:pPr>
        <w:spacing w:line="360" w:lineRule="auto"/>
        <w:jc w:val="center"/>
        <w:rPr>
          <w:rFonts w:ascii="Arial" w:hAnsi="Arial" w:cs="Arial"/>
          <w:i/>
        </w:rPr>
      </w:pPr>
    </w:p>
    <w:p w14:paraId="64287453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76811"/>
    <w:multiLevelType w:val="hybridMultilevel"/>
    <w:tmpl w:val="8496D380"/>
    <w:lvl w:ilvl="0" w:tplc="22240E0C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50E3FA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791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430"/>
    <w:rsid w:val="00155413"/>
    <w:rsid w:val="00174F11"/>
    <w:rsid w:val="003A0AE0"/>
    <w:rsid w:val="004C4081"/>
    <w:rsid w:val="00742430"/>
    <w:rsid w:val="007A23D7"/>
    <w:rsid w:val="007B5FA8"/>
    <w:rsid w:val="008731C5"/>
    <w:rsid w:val="00BF5B5F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E3B7"/>
  <w15:chartTrackingRefBased/>
  <w15:docId w15:val="{B9DA7405-5CEA-4FC3-AE66-80A29D04A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430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4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4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4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4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43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4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4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4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4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4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4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4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4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24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4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4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43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42430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1176</Characters>
  <Application>Microsoft Office Word</Application>
  <DocSecurity>0</DocSecurity>
  <Lines>9</Lines>
  <Paragraphs>2</Paragraphs>
  <ScaleCrop>false</ScaleCrop>
  <Company>Polska Spółka Gazownictwa sp. z o.o.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 Agata (PSG)</dc:creator>
  <cp:keywords/>
  <dc:description/>
  <cp:lastModifiedBy>Wiśniewska Julia (PSG)</cp:lastModifiedBy>
  <cp:revision>3</cp:revision>
  <dcterms:created xsi:type="dcterms:W3CDTF">2026-02-23T11:28:00Z</dcterms:created>
  <dcterms:modified xsi:type="dcterms:W3CDTF">2026-04-16T17:40:00Z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2026-02-23T11:31:52Z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1e510a7c-81d7-4059-83d7-11cf4acb60a6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